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D5" w:rsidRPr="00400D70" w:rsidRDefault="006530D5" w:rsidP="006530D5">
      <w:pPr>
        <w:pStyle w:val="afc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 Сведения о реализуемых  образовательных программах</w:t>
      </w:r>
    </w:p>
    <w:p w:rsidR="006530D5" w:rsidRPr="00400D70" w:rsidRDefault="006530D5" w:rsidP="006530D5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1) образовательные комплекты начальной школы (1 ступень обучения)</w:t>
      </w:r>
    </w:p>
    <w:p w:rsidR="006530D5" w:rsidRPr="00400D70" w:rsidRDefault="006530D5" w:rsidP="006530D5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2926"/>
        <w:gridCol w:w="5111"/>
        <w:gridCol w:w="5201"/>
      </w:tblGrid>
      <w:tr w:rsidR="006530D5" w:rsidRPr="00400D70" w:rsidTr="00265D61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Учебник (название, автор)</w:t>
            </w:r>
          </w:p>
        </w:tc>
      </w:tr>
      <w:tr w:rsidR="006530D5" w:rsidRPr="00400D70" w:rsidTr="00265D61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В.Г.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Горецкий и др.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Азбука. 1 класс (в 2 частях).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Прописи (в 4 частях).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В.П.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, В.Г.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Горецкий. Русский язык. 1 класс. М. «Просвещение», 2013.</w:t>
            </w: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Л.Ф.Климанова,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М.В.Бойкина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Л.Ф.Климанова и др. Литературное чтение. 1 класс (в 2 частях).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М.И.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УМК: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М.И.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Моро и др. Математика. 1 класс в  2 частях).</w:t>
            </w:r>
            <w:proofErr w:type="gramEnd"/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А.А.Плешаков.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А.А.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Плешаков. Окружающий мир. 1 класс. М. «Просвещение», 2013.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Б.М.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и др.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Л.А.Неменская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Изобразительное искусство.1класс. М. «Просвещение», 2013.</w:t>
            </w:r>
          </w:p>
        </w:tc>
      </w:tr>
      <w:tr w:rsidR="006530D5" w:rsidRPr="00400D70" w:rsidTr="00265D61">
        <w:trPr>
          <w:trHeight w:val="1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Н.И.Роговцева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,С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.В.Анащенкова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Н.И.Роговцева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Технология. 1 класс.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В.П.Канакина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, В.Г.Горецкий. Русский язык. 2 класс.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Л.Ф.Климанова,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М.В.Бойкина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Л.Ф.Климанова и др. Литературное чтение. 2 класс.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М. «Просвещение», 2013.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Математика.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М.И.Моро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М.И.Моро и др. Математика. 2 класс. М. «Просвещение», 2013.</w:t>
            </w: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А.А.Плешаков.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А.А.Плешаков. Окружающий мир.    2 класс.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М. «Просвещение», 2013.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Изобразительное искусство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Б.М.Неменский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Е.И.Коротеева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Изобразительное искусство. Искусство и ты. 2 класс. М. «Просвещение»,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2013.</w:t>
            </w: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Н.И.Роговцева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С.В.Анащенкова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Н.Т.Роговцева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Технология.    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2 класс.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Критская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Е.Д. Издательство «Просвещение» 2010 год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«Музыка»                                               Авторы: Сергеева Г.П. Критская Е.Д.                                          Издательство «Просвещение», 2010 год</w:t>
            </w:r>
          </w:p>
        </w:tc>
      </w:tr>
      <w:tr w:rsidR="006530D5" w:rsidRPr="00400D70" w:rsidTr="00265D61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А.В.Полякова,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Н.А.Песняева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Русский язык. 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 1-4 классы. 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истемаЛ.В.Занкова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А.В.Полякова. Русский язык. 3 класс.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2014.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В.А.Лазарева. Литературное чтение.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«С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 В.Ю.Свиридова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Литературное чтение. 3 класс.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И.И.Аргинская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С.Н.Кормишина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УМК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И.И.Аргинская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Математика. 3 класс.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Н.Я.Дмитриева, А.Н.Казаков. Окружающий мир.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УМК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Н.Я.Дмитриева. Окружающий мир.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3 класс.       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</w:tc>
      </w:tr>
      <w:tr w:rsidR="006530D5" w:rsidRPr="00400D70" w:rsidTr="00265D61">
        <w:trPr>
          <w:gridAfter w:val="3"/>
          <w:wAfter w:w="13238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Н.А.Цирулик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Технология.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Программы начального общего образования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0"/>
              </w:rPr>
            </w:pPr>
          </w:p>
        </w:tc>
      </w:tr>
      <w:tr w:rsidR="006530D5" w:rsidRPr="00400D70" w:rsidTr="00265D61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А.В.Полякова,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Н.А.Песняева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Русский язык. 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 1-4 классы. 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истемаЛ.В.Занкова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А.В.Полякова. Русский язык. 4 класс.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2014.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В.А.Лазарева. Литературное чтение.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«С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 В.Ю.Свиридова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Литературное чтение. 4 класс.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И.И.Аргинская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С.Н.Кормишина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6530D5" w:rsidRPr="00400D70" w:rsidRDefault="006530D5" w:rsidP="00265D61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УМК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И.И.Аргинская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Математика. 4 класс.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Н.Я.Дмитриева, А.Н.Казаков. Окружающий мир.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УМК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Н.Я.Дмитриева. Окружающий мир.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4 класс.       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Б.М.Неменский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М.:«Просвещение», 2008.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30D5" w:rsidRPr="00400D70" w:rsidTr="00265D61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Н.А.Цирулик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Технология.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0"/>
              </w:rPr>
            </w:pP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КТНД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Мирзоев Ш.А.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Учебник 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-х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рестоматия</w:t>
            </w:r>
          </w:p>
          <w:p w:rsidR="006530D5" w:rsidRPr="00400D70" w:rsidRDefault="006530D5" w:rsidP="00265D61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Рекомендован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ННИ педагогики РД</w:t>
            </w:r>
          </w:p>
        </w:tc>
      </w:tr>
      <w:tr w:rsidR="006530D5" w:rsidRPr="00400D70" w:rsidTr="00265D61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Т.Д. Шапошникова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М.: «Дрофа», 2011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Р.Б.Амиров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О.В.Воскресенский, Т.М.Горбачева. Основы мировых религиозных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культур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 Дрофа, 2012.</w:t>
            </w:r>
          </w:p>
        </w:tc>
      </w:tr>
      <w:tr w:rsidR="006530D5" w:rsidRPr="00400D70" w:rsidTr="00265D61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3-4 классы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Г.С.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Ригина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Издательский дом « Федоров», 2014 год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Г.С.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Ригина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Издательский дом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 Федоров», 2014 год, рабочая тетрадь.</w:t>
            </w:r>
          </w:p>
        </w:tc>
      </w:tr>
      <w:tr w:rsidR="006530D5" w:rsidRPr="00400D70" w:rsidTr="00265D61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2-4 классы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Английский язык.       Афанасьева.   </w:t>
            </w:r>
            <w:r w:rsidRPr="00400D70">
              <w:rPr>
                <w:color w:val="000000" w:themeColor="text1"/>
                <w:sz w:val="24"/>
                <w:szCs w:val="24"/>
                <w:lang w:val="en-US" w:eastAsia="en-US"/>
              </w:rPr>
              <w:t>Rainbow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val="en-US" w:eastAsia="en-US"/>
              </w:rPr>
              <w:t>English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Издательство «Дрофа»,  2014 год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          Афанасьева.   </w:t>
            </w:r>
            <w:r w:rsidRPr="00400D70">
              <w:rPr>
                <w:color w:val="000000" w:themeColor="text1"/>
                <w:sz w:val="24"/>
                <w:szCs w:val="24"/>
                <w:lang w:val="en-US" w:eastAsia="en-US"/>
              </w:rPr>
              <w:t>Rainbow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val="en-US" w:eastAsia="en-US"/>
              </w:rPr>
              <w:t>English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Издательство «Дрофа»,  2014 год</w:t>
            </w:r>
          </w:p>
        </w:tc>
      </w:tr>
    </w:tbl>
    <w:p w:rsidR="006530D5" w:rsidRPr="00400D70" w:rsidRDefault="006530D5" w:rsidP="006530D5">
      <w:pPr>
        <w:jc w:val="both"/>
        <w:rPr>
          <w:b/>
          <w:color w:val="000000" w:themeColor="text1"/>
          <w:sz w:val="24"/>
          <w:szCs w:val="24"/>
        </w:rPr>
      </w:pPr>
    </w:p>
    <w:p w:rsidR="006530D5" w:rsidRPr="00400D70" w:rsidRDefault="006530D5" w:rsidP="006530D5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2) образовательные программы основной школы (2 ступень образования)</w:t>
      </w:r>
    </w:p>
    <w:p w:rsidR="006530D5" w:rsidRPr="00400D70" w:rsidRDefault="006530D5" w:rsidP="006530D5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2412"/>
        <w:gridCol w:w="5103"/>
        <w:gridCol w:w="5397"/>
      </w:tblGrid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учебники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2011 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Авторы: Баранов М.Т.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 ,  2012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Авторы: Баранов М.Т.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 , 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Бархударов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 «Просвещение»,            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Бархударов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Программа для общеобразовательных учреждений 5-9 классы под редакцией Беленького Г.И.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Авторы: Коровина В.Я.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Москва,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«Просвещение» 2012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Авторы: Коровина В.Я.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Москва,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 2012</w:t>
            </w:r>
          </w:p>
        </w:tc>
      </w:tr>
      <w:tr w:rsidR="006530D5" w:rsidRPr="00400D70" w:rsidTr="00265D61">
        <w:trPr>
          <w:trHeight w:val="110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   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Автор: Коровина В.Я. .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 2011 г.</w:t>
            </w:r>
          </w:p>
        </w:tc>
      </w:tr>
      <w:tr w:rsidR="006530D5" w:rsidRPr="00400D70" w:rsidTr="00265D61">
        <w:trPr>
          <w:trHeight w:val="11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       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Автор: Коровина.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Издательство: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 2011 г.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Коровина В.Я.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«Дрофа» , 2011 год   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«Математика»            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Н.Я.                           Издательство: «Мнемозина»,        2012 гг.             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2007-2010 г.г.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«Математика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Н.Я                           Издательство: «Мнемозина»,       2012 год             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                    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Автор: Макарычев Ю.Н.       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«Просвещение»,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  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Автор: Макарычев Ю.Н.          Издательство: «Просвещение»,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                                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Автор: Макарычев Ю.Н.      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   Издательство: «Просвещение», 2011 год</w:t>
            </w:r>
          </w:p>
        </w:tc>
      </w:tr>
      <w:tr w:rsidR="006530D5" w:rsidRPr="00400D70" w:rsidTr="00265D61">
        <w:trPr>
          <w:trHeight w:val="26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7-9 классы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«Геометрия 7-9»                      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Автор: Погорелов А.В.             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Издательство: «Просвещение», 2011 год.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Л.С.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«Просвещение», 2014 год.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(английский язык)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Английский язык.       Афанасьева.   </w:t>
            </w:r>
            <w:r w:rsidRPr="00400D70">
              <w:rPr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400D70">
              <w:rPr>
                <w:color w:val="000000" w:themeColor="text1"/>
                <w:sz w:val="24"/>
                <w:szCs w:val="24"/>
              </w:rPr>
              <w:t>. Издательство «Дрофа»,  2014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          Афанасьева.   </w:t>
            </w:r>
            <w:r w:rsidRPr="00400D70">
              <w:rPr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0D70">
              <w:rPr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400D70">
              <w:rPr>
                <w:color w:val="000000" w:themeColor="text1"/>
                <w:sz w:val="24"/>
                <w:szCs w:val="24"/>
              </w:rPr>
              <w:t>. Издательство «Дрофа»,  2014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Английский язык.   5-11 кл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 xml:space="preserve">    В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торое издание Москва                  Авторы: Афанасьева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Авторы: Афанасьева, Михеева.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«Просвещение»,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Английский язык.   5-11 кл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В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торое издание Москва                  Авторы: Афанасьева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Михеева.</w:t>
            </w:r>
          </w:p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</w:t>
            </w:r>
          </w:p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  Авторы: Афанасьева, Михеева.</w:t>
            </w:r>
          </w:p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Издательство: «Просвещение»,                </w:t>
            </w:r>
          </w:p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2011 год</w:t>
            </w:r>
          </w:p>
        </w:tc>
      </w:tr>
      <w:tr w:rsidR="006530D5" w:rsidRPr="00400D70" w:rsidTr="00265D61">
        <w:trPr>
          <w:trHeight w:val="4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Английский язык.   5-11 кл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В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торое издание Москва                  Авторы: Афанасьева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Михеева.</w:t>
            </w:r>
          </w:p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</w:t>
            </w:r>
          </w:p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  Авторы: Афанасьева, Михеева.</w:t>
            </w:r>
          </w:p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Издательство: «Просвещение»,                </w:t>
            </w:r>
          </w:p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Английский язык.   5-11 кл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В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торое издание Москва                  Авторы: Афанасьева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Михеева.</w:t>
            </w:r>
          </w:p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</w:t>
            </w:r>
          </w:p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  Авторы: Афанасьева, Михеева.</w:t>
            </w:r>
          </w:p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Издательство: «Просвещение»,                </w:t>
            </w:r>
          </w:p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Гутник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А.В.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«Физика»        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А.В.                   Издательство: «Дрофа»,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А.В.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«Физика»           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А.В.                   Издательство: «Дрофа»,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А.В.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«Физика»              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А.В.                   Издательство: «Дрофа», 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Автор: Пасечник В.В.,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Издательство «Просвещение», 2015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Автор: Пасечник В.В.,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Издательство «Просвещение», 2015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Габриелян О.С.                                                     Издательство: «Дрофа»,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«Химия»              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Автор: Габриелян О.С.                                                     Издательство: «Дрофа», 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Габриелян О.С.                                                     Издательство: «Дрофа»,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«Химия»                        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Автор: Габриелян О.С.                                                     Издательство: «Дрофа»,  2012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Н.И. Сонин, В.Б. Захаров,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    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Автор: Сонин Н.И.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 «Дрофа»,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Н.И. Сонин, В.Б. Захаров,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         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Автор: В.В. Сонин Н.И.                     Издательство «Дрофа» ,  2012 год</w:t>
            </w:r>
          </w:p>
        </w:tc>
      </w:tr>
      <w:tr w:rsidR="006530D5" w:rsidRPr="00400D70" w:rsidTr="00265D61">
        <w:trPr>
          <w:trHeight w:val="5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Н.И. Сонин, В.Б. Захаров,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«Биология»   Автор: Сонин Н.И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«Дрофа»,  2011 год</w:t>
            </w:r>
          </w:p>
        </w:tc>
      </w:tr>
      <w:tr w:rsidR="006530D5" w:rsidRPr="00400D70" w:rsidTr="00265D61">
        <w:trPr>
          <w:trHeight w:val="47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Н.И. Сонин, В.Б. Захаров,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         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С.Г. Мамонтов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 «Дрофа»,  2008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А.А., под редакцией  Л.Н. Алексашкиной,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г. Москва «Просвещение»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древнего мира»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А.А.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Издательство: «Просвещение»,        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 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под редакцией  А.А. Данилова,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Москва «Просвещение» 2011г.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средних веков»                        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Агибалова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Е.В., Донской Г.М.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«История России»       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   Автор: Данилов А.А. , Косулина    Л.Г.              Издательство: «Просвещение»,          2011 год                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 А.А. Данилов, В.А.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Клокова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2009г.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 Л.Н. Алексашкина,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Москва «Просвещение» 2010г.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«Всеобщая история», «История нового времени»        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А.Я.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«Просвещение», 2005 год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Данилов А.А. , Косулина    Л.Г.              Издательство: «Просвещение»,               2011 год                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по истории А.А. Данилов, «История России» 2010г.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г. Москва «Просвещение»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«Всеобщая история», «История нового времени»          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А.Я.   Издательство: «Просвещение», 2011 год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«История России»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Автор: Данилов А.А. , Косулина    Л.Г.              Издательство: «Просвещение»,              2011 год                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 «Новейшая история» Автор: А.О.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Сороко-Цюпа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О.Ю. Стрелова,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г. Москва, «Просвещение» 2006г.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«Россия XX вв.» Автор: А.А. Данилов, Л.Г. Косулина  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. Москва, «Просвещение 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«Новейшая история»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Издательство: «Русское слово»,   2012 год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Автор: Данилов А.А.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Издательство: «Просвещение»,       2010 год                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Автор:  Кравченко А.И.,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«Русское слово», 2010 г.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«Обществознание»                                   Автор: Кравченко А.И.                        Издательство: «Русское слово», 2010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Автор:     Кравченко А.И.,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«Русское слово»,2010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Автор: Кравченко А.И.                        Издательство: «Русское слово»,  2010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Автор:   Кравченко А.И.,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«Русское слово»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Автор: Кравченко А.И.                        Издательство: «Русское слово»,   2010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                               Кравченко А.И., «Русское слово»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Автор: Кравченко А.И.                        Издательство: «Русское слово»,   2011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под редакцией Н.В. Болотников, </w:t>
            </w: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«География»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                Автор: Герасимова В.Т.                    Издательство: «Дрофа»,                       2010 год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под редакцией Н.В. Болотников, 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Каринская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               Издательство: «Просвещение»,              2010 год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под редакцией Н.В. Болотников, 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Автор: Алексеев А.И.                Издательство: «Дрофа»,              2010 год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под редакцией Н.В. Болотников, 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     Автор: Алексеев А.И.                Издательство: «Дрофа»,              2010 год    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Исмаилов А.И.,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Махачкала, Институт имени Тах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Годи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Учебник «История Дагестана»,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 Магомедов Р.М., 2000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5-8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«Технология. Трудовое обучение» 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Хотунцев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Ю.А., Симоненко В.Д.                                                Издательство «Просвещение»,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«Технология», «Технический труд», «Обслуживающий труд», под редакцией Симоненко В.Д.                  Издательство «ВЕНТАНО-ГРАФ», 2010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Комплексная программа физического воспитания учащихся В.И. Лях, А.А.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5-9 классы общеобразовательных школ,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: немецкий язык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Автор- составитель О.В. Лемякина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 Учитель»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«Немецкий язык»,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Авторы</w:t>
            </w:r>
            <w:proofErr w:type="gram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Бим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И.Л.,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Садомова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Л.В.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Издательство « Просвещение», 2001год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Критская Е.Д.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 «Просвещение»,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«Музыка»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Авторы: Сергеева Г.П. Критская Е.Д.                    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Издательство «Просвещение», 2010 год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Б.М. Издательство « Просвещение» 2009 год.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«ИЗО»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Б.М.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Издательство «Просвещение»,     2010 год.</w:t>
            </w:r>
          </w:p>
        </w:tc>
      </w:tr>
      <w:tr w:rsidR="006530D5" w:rsidRPr="00400D70" w:rsidTr="00265D61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«Основы безопасности и жизнедеятельности» А.Т. Смирнов,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Б.О. Хренников, 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«Основы безопасности жизнедеятельности»                      Авторы: С.Н.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Вангародский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В.В. Поляков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«Дрофа», 2011 год </w:t>
            </w:r>
          </w:p>
        </w:tc>
      </w:tr>
    </w:tbl>
    <w:p w:rsidR="006530D5" w:rsidRPr="00400D70" w:rsidRDefault="006530D5" w:rsidP="006530D5">
      <w:pPr>
        <w:jc w:val="both"/>
        <w:rPr>
          <w:b/>
          <w:color w:val="000000" w:themeColor="text1"/>
          <w:sz w:val="24"/>
          <w:szCs w:val="24"/>
        </w:rPr>
      </w:pPr>
    </w:p>
    <w:p w:rsidR="006530D5" w:rsidRPr="00400D70" w:rsidRDefault="006530D5" w:rsidP="006530D5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lastRenderedPageBreak/>
        <w:t>3) образовательные программы средней  школы (3 ступень образования)</w:t>
      </w:r>
    </w:p>
    <w:p w:rsidR="006530D5" w:rsidRPr="00400D70" w:rsidRDefault="006530D5" w:rsidP="006530D5">
      <w:pPr>
        <w:ind w:firstLine="708"/>
        <w:jc w:val="both"/>
        <w:rPr>
          <w:color w:val="000000" w:themeColor="text1"/>
          <w:sz w:val="24"/>
          <w:szCs w:val="24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3060"/>
        <w:gridCol w:w="4719"/>
        <w:gridCol w:w="5114"/>
      </w:tblGrid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учебники</w:t>
            </w:r>
          </w:p>
        </w:tc>
      </w:tr>
      <w:tr w:rsidR="006530D5" w:rsidRPr="00400D70" w:rsidTr="00265D61">
        <w:trPr>
          <w:trHeight w:val="122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«Русский язык» Программа для общеобразовательных учреждений 10-11 классы, Автор: Власенков А.И.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Москва, просвещение, 2011 год.                                 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Гальцова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Н.Г.,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2011 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«Русский язык» Программа для общеобразовательных учреждений 10-11 классы, Автор: Власенков А.И.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Москва, просвещение, 2011 год.                                 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 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Гальцова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Н.Г.,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 «Просвещение», 2011  год</w:t>
            </w:r>
          </w:p>
        </w:tc>
      </w:tr>
      <w:tr w:rsidR="006530D5" w:rsidRPr="00400D70" w:rsidTr="00265D61">
        <w:trPr>
          <w:trHeight w:val="105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5-11 классы под редакцией Беленького Г.И.  Автор: В.Я. Коровина.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Москва, 2011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Авторы: Лебедев И.А. Коровина В.Я.  Издательство: Москва, 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«Просвещение», 2011</w:t>
            </w:r>
          </w:p>
        </w:tc>
      </w:tr>
      <w:tr w:rsidR="006530D5" w:rsidRPr="00400D70" w:rsidTr="00265D61">
        <w:trPr>
          <w:trHeight w:val="1411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Программа для общеобразовательных учреждений 5-11 классы под редакцией Беленького Г.И.  Авторы: В.Я. Коровина.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Москва, 2011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Авторы: Журавлев В.П.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 «Просвещение», 2011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Литература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Программа: Литература народов Дагестана 5-11 классы.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Утверждена коллегией </w:t>
            </w:r>
            <w:proofErr w:type="gram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 РД</w:t>
            </w:r>
            <w:proofErr w:type="gram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Автор: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Хайбуллаева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Х.С., 1999г.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Литература народов Дагестана 10 класс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авторы: Ахмедов С.Х.,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Хайбуллаев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Х.С.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2000г.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Литература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Программа: Литература народов Дагестана 5-11 классы.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Утверждена коллегией </w:t>
            </w:r>
            <w:proofErr w:type="gram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 РД</w:t>
            </w:r>
            <w:proofErr w:type="gram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Автор: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Хайбуллаева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Х.С. 1999г.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Литература народов Дагестана 11 класс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Авторы: Магомедов З.А., Халилов Х.М., 2006г</w:t>
            </w:r>
          </w:p>
        </w:tc>
      </w:tr>
      <w:tr w:rsidR="006530D5" w:rsidRPr="00400D70" w:rsidTr="00265D61">
        <w:trPr>
          <w:trHeight w:val="1426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для общеобразовательных учреждений: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Авторы: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Г.М.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«Дрофа»,2010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                       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Автор: А.Н. Колмогоров          Издательство: «Просвещение», 2010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для общеобразовательных учреждений: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Авторы: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Г.М. «Дрофа»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Автор: А.Н. Колмогоров          Издательство: «Просвещение», 2010 год</w:t>
            </w:r>
          </w:p>
        </w:tc>
      </w:tr>
      <w:tr w:rsidR="006530D5" w:rsidRPr="00400D70" w:rsidTr="00265D61">
        <w:trPr>
          <w:trHeight w:val="143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Для общеобразовательных учреждений: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Авторы: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Г.М.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«Дрофа»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«Геометрия 10-11» 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Автор: Погорелов   Л.В.                Издательство: «Просвещение», 2010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И.Г. Семакин,  «Бином»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«Информатика и ИКТ»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10-11 кл.   Семакин И.Г.                                              Издательство: «БИНОМ»,  2010 год</w:t>
            </w:r>
          </w:p>
        </w:tc>
      </w:tr>
      <w:tr w:rsidR="006530D5" w:rsidRPr="00400D70" w:rsidTr="00265D61">
        <w:trPr>
          <w:trHeight w:val="65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по английскому языку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5-11 классы,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Второе издание, Москва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«Английский язык»                                           Автор: И.Н. Верещагина, О.В. Афанасьева         Издательство: «Просвещение»,  2012 год 8 часть</w:t>
            </w:r>
          </w:p>
        </w:tc>
      </w:tr>
      <w:tr w:rsidR="006530D5" w:rsidRPr="00400D70" w:rsidTr="00265D61">
        <w:trPr>
          <w:trHeight w:val="114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 английскому языку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5-11 классы,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Второе издание,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«Английский язык»                                           Автор: И.Н. Верещагина, О.В. Афанасьева         Издательство: «Просвещение»,  2012 год 9 часть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Москва «Просвещение» 2010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«Физика» 10 класс                                                 Автор: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Б.Б.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Н.Н. Сотский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Издательство: «Просвещение», 2010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Москва «Просвещение», 2010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Б.Б.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«Физика» 11 класс                                                 Автор: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Б.Б.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Н.Н. Сотский     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Издательство: «Просвещение», 2010 год</w:t>
            </w:r>
          </w:p>
        </w:tc>
      </w:tr>
      <w:tr w:rsidR="006530D5" w:rsidRPr="00400D70" w:rsidTr="00265D61">
        <w:trPr>
          <w:trHeight w:val="87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Габриелян О.С.                                                     Издательство: «Дрофа»,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«Химия»  10 класс                                            Автор: Габриелян О.С.                                                     Издательство: «Дрофа»,  2010 год</w:t>
            </w:r>
          </w:p>
        </w:tc>
      </w:tr>
      <w:tr w:rsidR="006530D5" w:rsidRPr="00400D70" w:rsidTr="00265D61">
        <w:trPr>
          <w:trHeight w:val="100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Габриелян О.С.                                                     Издательство: «Дрофа»,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«Химия»   11 класс                                                   Автор: Габриелян О.С.                                                     Издательство: «Дрофа»,  2011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Н.И. Сонин, В.Б. Захаров, Москва «Глобус»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«Биология»    10 кл.                                   Автор: Захаров В.Б., Мамонтов С.Г., Сонин В.И.                  Издательство «Дрофа», 2011 год</w:t>
            </w:r>
          </w:p>
        </w:tc>
      </w:tr>
      <w:tr w:rsidR="006530D5" w:rsidRPr="00400D70" w:rsidTr="00265D61">
        <w:trPr>
          <w:trHeight w:val="84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Н.И. Сонин, В.Б. Захаров, Москва «Глобус» 2011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«Биология»    11 кл.                                   Автор: Захаров В.Б., Мамонтов С.Г., Сонин В.И.                  Издательство «Дрофа», 2011 год</w:t>
            </w:r>
          </w:p>
        </w:tc>
      </w:tr>
      <w:tr w:rsidR="006530D5" w:rsidRPr="00400D70" w:rsidTr="00265D61">
        <w:trPr>
          <w:trHeight w:val="105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по истории.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Москва Издательство «Русское слово»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А.Н. Сахаров, В.И.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Буганов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              Издательство: «Просвещение»,             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2010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истории. 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С.И.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Козленко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г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осква Издательство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                            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С.И.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Козленко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«Просвещение»,            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2010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по истории Дагестана 2011г. г. Махачкала,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Автор: Магомедов А.Р., Егорова В.П.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Дагестана» </w:t>
            </w:r>
          </w:p>
          <w:p w:rsidR="006530D5" w:rsidRPr="00400D70" w:rsidRDefault="006530D5" w:rsidP="00265D61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Магомедов А.Р., 2011г.</w:t>
            </w:r>
          </w:p>
          <w:p w:rsidR="006530D5" w:rsidRPr="00400D70" w:rsidRDefault="006530D5" w:rsidP="00265D6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Лекционный материал. 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  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Автор: Кравченко С.И.,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Козленко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А.И., «Русское слово»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     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Автор: Л.Н. Боголюбов 10 класс «Просвещение»,  2011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 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Кравченко С.И.,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Козленко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А.И., «Русское слово», 2010 г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Автор: Л.Н. Боголюбов 11 класс «Просвещение»,  2010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под редакцией Н.В. Болотников, В.П. Комаров, 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2010 год, 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. Волгоград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                   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Автор: Ю.Н. Гладкий, С.Б. Лавров.                    Издательство: «Дрофа»,                2010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под редакцией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Н.В. Болотников, В.П. Комаров,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2010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год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. Волгоград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                  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Ю.Н. Гладкий, С.Б. Лавров.                    Издательство: «Дрофа»,    2010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«Технология. Трудовое обучение»  Н.И.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Клочанов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                                               Издательство «Просвещение»,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2006 год (мальчики)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«Технология»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В.И. Ермакова 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. Москва «Просвещение» 2010г. (девочки)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«Новые правила дорожного движения»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Автор: Н.И.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Клочанов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2006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«Технология»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Автор: В.Д. Симоненко 2010г.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Комплексная программа физического воспитания учащихся В.И. Лях, А.А.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6530D5" w:rsidRPr="00400D70" w:rsidTr="00265D61">
        <w:trPr>
          <w:trHeight w:val="135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«Основы безопасности и жизнедеятельности»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10-11 классы</w:t>
            </w:r>
          </w:p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Авторы: А.Т. Смирнов, В.А. Васнев, Б.И. Мишин,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«Основы безопасности жизнедеятельности»                      Авторы: А.Т. Смирнов, В.А. Васнев, Б.И. Мишин , 2010 год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КТНД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курса «Подготовка девушек к жизни», «Подготовка юношей к жизни» 10-11 кл. Авторы: Ш.А. Мирзоев, Т.Г. Саидов. Институт педагогики имени А.А. </w:t>
            </w:r>
            <w:proofErr w:type="spellStart"/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Тахо-Годи</w:t>
            </w:r>
            <w:proofErr w:type="spellEnd"/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2010г.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«Культура и традиции народов Дагестана» Авторы: А.Г.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Саидова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Т.Г. Саидов. 2010г.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Лекционный материал  </w:t>
            </w:r>
          </w:p>
        </w:tc>
      </w:tr>
      <w:tr w:rsidR="006530D5" w:rsidRPr="00400D70" w:rsidTr="00265D61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Исмаилов А.И., </w:t>
            </w:r>
          </w:p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Махачкала, Институт имени Тах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Годи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5" w:rsidRPr="00400D70" w:rsidRDefault="006530D5" w:rsidP="00265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Учебник «История Дагестана», автор Магомедов Р.М., 2000 Лекционный материал.</w:t>
            </w:r>
          </w:p>
        </w:tc>
      </w:tr>
    </w:tbl>
    <w:p w:rsidR="00777770" w:rsidRDefault="006530D5"/>
    <w:sectPr w:rsidR="00777770" w:rsidSect="006530D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7F3933"/>
    <w:multiLevelType w:val="hybridMultilevel"/>
    <w:tmpl w:val="0D36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B1C03"/>
    <w:multiLevelType w:val="hybridMultilevel"/>
    <w:tmpl w:val="CB7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37C3"/>
    <w:multiLevelType w:val="multilevel"/>
    <w:tmpl w:val="7D0A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7">
    <w:nsid w:val="11CA2015"/>
    <w:multiLevelType w:val="hybridMultilevel"/>
    <w:tmpl w:val="CBE4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347D"/>
    <w:multiLevelType w:val="multilevel"/>
    <w:tmpl w:val="64B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24F06"/>
    <w:multiLevelType w:val="multilevel"/>
    <w:tmpl w:val="5CAA4B1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0">
    <w:nsid w:val="16E17144"/>
    <w:multiLevelType w:val="hybridMultilevel"/>
    <w:tmpl w:val="854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84E52"/>
    <w:multiLevelType w:val="hybridMultilevel"/>
    <w:tmpl w:val="8AE4BE96"/>
    <w:lvl w:ilvl="0" w:tplc="D6AE70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97BD9"/>
    <w:multiLevelType w:val="hybridMultilevel"/>
    <w:tmpl w:val="F6F6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61778"/>
    <w:multiLevelType w:val="hybridMultilevel"/>
    <w:tmpl w:val="234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F21BB"/>
    <w:multiLevelType w:val="hybridMultilevel"/>
    <w:tmpl w:val="5F44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94E96"/>
    <w:multiLevelType w:val="hybridMultilevel"/>
    <w:tmpl w:val="0254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F262B"/>
    <w:multiLevelType w:val="hybridMultilevel"/>
    <w:tmpl w:val="E826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21643"/>
    <w:multiLevelType w:val="multilevel"/>
    <w:tmpl w:val="7102D5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8">
    <w:nsid w:val="439E4EB3"/>
    <w:multiLevelType w:val="hybridMultilevel"/>
    <w:tmpl w:val="F7983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39598C"/>
    <w:multiLevelType w:val="hybridMultilevel"/>
    <w:tmpl w:val="625019D4"/>
    <w:lvl w:ilvl="0" w:tplc="4DD0838C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20">
    <w:nsid w:val="4ED80504"/>
    <w:multiLevelType w:val="hybridMultilevel"/>
    <w:tmpl w:val="6142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379B1"/>
    <w:multiLevelType w:val="multilevel"/>
    <w:tmpl w:val="B876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957BC"/>
    <w:multiLevelType w:val="hybridMultilevel"/>
    <w:tmpl w:val="1F04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D5479"/>
    <w:multiLevelType w:val="hybridMultilevel"/>
    <w:tmpl w:val="FA4278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E444A2"/>
    <w:multiLevelType w:val="hybridMultilevel"/>
    <w:tmpl w:val="6D00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F1C1B"/>
    <w:multiLevelType w:val="multilevel"/>
    <w:tmpl w:val="DB8AE12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39E350A"/>
    <w:multiLevelType w:val="hybridMultilevel"/>
    <w:tmpl w:val="7316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15862"/>
    <w:multiLevelType w:val="hybridMultilevel"/>
    <w:tmpl w:val="ACA0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12E62"/>
    <w:multiLevelType w:val="hybridMultilevel"/>
    <w:tmpl w:val="D0D2B0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5C77BD"/>
    <w:multiLevelType w:val="hybridMultilevel"/>
    <w:tmpl w:val="CAA83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2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30D5"/>
    <w:rsid w:val="001C51BB"/>
    <w:rsid w:val="002C7913"/>
    <w:rsid w:val="004223BF"/>
    <w:rsid w:val="004A1A27"/>
    <w:rsid w:val="005D39AA"/>
    <w:rsid w:val="006530D5"/>
    <w:rsid w:val="006652E6"/>
    <w:rsid w:val="00743852"/>
    <w:rsid w:val="00751CFF"/>
    <w:rsid w:val="00AA1A02"/>
    <w:rsid w:val="00F008E7"/>
    <w:rsid w:val="00F010C5"/>
    <w:rsid w:val="00F5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0D5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0D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6530D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6530D5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530D5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6530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530D5"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530D5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530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0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30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3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53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530D5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530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530D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53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530D5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6530D5"/>
    <w:rPr>
      <w:color w:val="0000FF"/>
      <w:u w:val="single"/>
    </w:rPr>
  </w:style>
  <w:style w:type="character" w:styleId="a4">
    <w:name w:val="FollowedHyperlink"/>
    <w:semiHidden/>
    <w:unhideWhenUsed/>
    <w:rsid w:val="006530D5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5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6530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locked/>
    <w:rsid w:val="006530D5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6530D5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530D5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3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530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53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53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3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6530D5"/>
    <w:pPr>
      <w:ind w:right="-381"/>
      <w:jc w:val="both"/>
    </w:pPr>
    <w:rPr>
      <w:b/>
      <w:sz w:val="24"/>
    </w:rPr>
  </w:style>
  <w:style w:type="paragraph" w:styleId="ae">
    <w:name w:val="Body Text"/>
    <w:basedOn w:val="a"/>
    <w:link w:val="af"/>
    <w:uiPriority w:val="99"/>
    <w:unhideWhenUsed/>
    <w:rsid w:val="006530D5"/>
    <w:pPr>
      <w:jc w:val="center"/>
    </w:pPr>
    <w:rPr>
      <w:b/>
      <w:bCs/>
      <w:i/>
      <w:iCs/>
      <w:sz w:val="40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530D5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6530D5"/>
    <w:pPr>
      <w:suppressAutoHyphens/>
      <w:spacing w:after="120"/>
      <w:jc w:val="left"/>
    </w:pPr>
    <w:rPr>
      <w:b w:val="0"/>
      <w:bCs w:val="0"/>
      <w:i w:val="0"/>
      <w:iCs w:val="0"/>
      <w:sz w:val="24"/>
      <w:lang w:eastAsia="ar-SA"/>
    </w:rPr>
  </w:style>
  <w:style w:type="paragraph" w:styleId="21">
    <w:name w:val="List 2"/>
    <w:basedOn w:val="a"/>
    <w:uiPriority w:val="99"/>
    <w:semiHidden/>
    <w:unhideWhenUsed/>
    <w:rsid w:val="006530D5"/>
    <w:pPr>
      <w:ind w:left="566" w:hanging="283"/>
    </w:pPr>
    <w:rPr>
      <w:sz w:val="20"/>
    </w:rPr>
  </w:style>
  <w:style w:type="paragraph" w:styleId="af1">
    <w:name w:val="Title"/>
    <w:basedOn w:val="a"/>
    <w:link w:val="af2"/>
    <w:uiPriority w:val="99"/>
    <w:qFormat/>
    <w:rsid w:val="006530D5"/>
    <w:pPr>
      <w:jc w:val="center"/>
    </w:pPr>
    <w:rPr>
      <w:szCs w:val="24"/>
    </w:rPr>
  </w:style>
  <w:style w:type="character" w:customStyle="1" w:styleId="af2">
    <w:name w:val="Название Знак"/>
    <w:basedOn w:val="a0"/>
    <w:link w:val="af1"/>
    <w:uiPriority w:val="99"/>
    <w:rsid w:val="006530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nhideWhenUsed/>
    <w:rsid w:val="006530D5"/>
    <w:pPr>
      <w:spacing w:line="360" w:lineRule="auto"/>
      <w:ind w:firstLine="851"/>
      <w:jc w:val="both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653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6530D5"/>
    <w:pPr>
      <w:jc w:val="center"/>
    </w:pPr>
  </w:style>
  <w:style w:type="character" w:customStyle="1" w:styleId="af6">
    <w:name w:val="Подзаголовок Знак"/>
    <w:basedOn w:val="a0"/>
    <w:link w:val="af5"/>
    <w:uiPriority w:val="99"/>
    <w:rsid w:val="00653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530D5"/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530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530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30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530D5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53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530D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530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semiHidden/>
    <w:unhideWhenUsed/>
    <w:rsid w:val="006530D5"/>
    <w:pPr>
      <w:ind w:left="284" w:right="-1050"/>
      <w:jc w:val="both"/>
    </w:pPr>
    <w:rPr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6530D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53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6530D5"/>
    <w:rPr>
      <w:sz w:val="24"/>
      <w:szCs w:val="24"/>
    </w:rPr>
  </w:style>
  <w:style w:type="paragraph" w:styleId="afb">
    <w:name w:val="No Spacing"/>
    <w:link w:val="afa"/>
    <w:uiPriority w:val="1"/>
    <w:qFormat/>
    <w:rsid w:val="006530D5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653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5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6530D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u">
    <w:name w:val="u"/>
    <w:basedOn w:val="a"/>
    <w:uiPriority w:val="99"/>
    <w:rsid w:val="006530D5"/>
    <w:pPr>
      <w:ind w:firstLine="390"/>
      <w:jc w:val="both"/>
    </w:pPr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6530D5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paragraph" w:customStyle="1" w:styleId="aff">
    <w:name w:val="текст сноски"/>
    <w:basedOn w:val="a"/>
    <w:uiPriority w:val="99"/>
    <w:rsid w:val="006530D5"/>
    <w:pPr>
      <w:autoSpaceDE w:val="0"/>
      <w:autoSpaceDN w:val="0"/>
    </w:pPr>
    <w:rPr>
      <w:sz w:val="20"/>
    </w:rPr>
  </w:style>
  <w:style w:type="paragraph" w:customStyle="1" w:styleId="Default">
    <w:name w:val="Default"/>
    <w:uiPriority w:val="99"/>
    <w:rsid w:val="00653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Default"/>
    <w:next w:val="Default"/>
    <w:uiPriority w:val="99"/>
    <w:rsid w:val="006530D5"/>
    <w:rPr>
      <w:color w:val="auto"/>
    </w:rPr>
  </w:style>
  <w:style w:type="paragraph" w:customStyle="1" w:styleId="13">
    <w:name w:val="Основной текст1"/>
    <w:basedOn w:val="a"/>
    <w:uiPriority w:val="99"/>
    <w:rsid w:val="006530D5"/>
    <w:pPr>
      <w:widowControl w:val="0"/>
      <w:snapToGrid w:val="0"/>
      <w:ind w:right="271"/>
      <w:jc w:val="both"/>
    </w:pPr>
    <w:rPr>
      <w:sz w:val="24"/>
    </w:rPr>
  </w:style>
  <w:style w:type="paragraph" w:customStyle="1" w:styleId="ConsPlusNormal">
    <w:name w:val="ConsPlusNormal"/>
    <w:uiPriority w:val="99"/>
    <w:rsid w:val="00653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3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Галя"/>
    <w:basedOn w:val="a"/>
    <w:uiPriority w:val="99"/>
    <w:rsid w:val="006530D5"/>
    <w:pPr>
      <w:jc w:val="center"/>
    </w:pPr>
    <w:rPr>
      <w:b/>
      <w:szCs w:val="28"/>
    </w:rPr>
  </w:style>
  <w:style w:type="paragraph" w:customStyle="1" w:styleId="26">
    <w:name w:val="Заголовок 2 Галя"/>
    <w:basedOn w:val="a"/>
    <w:uiPriority w:val="99"/>
    <w:rsid w:val="006530D5"/>
    <w:pPr>
      <w:jc w:val="center"/>
    </w:pPr>
    <w:rPr>
      <w:b/>
      <w:szCs w:val="28"/>
    </w:rPr>
  </w:style>
  <w:style w:type="paragraph" w:customStyle="1" w:styleId="xl84">
    <w:name w:val="xl84"/>
    <w:basedOn w:val="a"/>
    <w:uiPriority w:val="99"/>
    <w:rsid w:val="00653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0">
    <w:name w:val="Заголовок статьи"/>
    <w:basedOn w:val="a"/>
    <w:next w:val="a"/>
    <w:uiPriority w:val="99"/>
    <w:rsid w:val="006530D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aff1">
    <w:name w:val="Комментарий"/>
    <w:basedOn w:val="a"/>
    <w:next w:val="a"/>
    <w:uiPriority w:val="99"/>
    <w:rsid w:val="006530D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f2">
    <w:name w:val="Таблицы (моноширинный)"/>
    <w:basedOn w:val="a"/>
    <w:next w:val="a"/>
    <w:uiPriority w:val="99"/>
    <w:rsid w:val="006530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FR1">
    <w:name w:val="FR1"/>
    <w:uiPriority w:val="99"/>
    <w:rsid w:val="006530D5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6530D5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Оглавление"/>
    <w:basedOn w:val="aff2"/>
    <w:next w:val="a"/>
    <w:uiPriority w:val="99"/>
    <w:rsid w:val="006530D5"/>
    <w:pPr>
      <w:ind w:left="140"/>
    </w:pPr>
    <w:rPr>
      <w:lang w:eastAsia="ko-KR"/>
    </w:rPr>
  </w:style>
  <w:style w:type="paragraph" w:customStyle="1" w:styleId="aff4">
    <w:name w:val="Заголовок"/>
    <w:basedOn w:val="a"/>
    <w:next w:val="ae"/>
    <w:uiPriority w:val="99"/>
    <w:rsid w:val="006530D5"/>
    <w:pPr>
      <w:keepNext/>
      <w:suppressAutoHyphens/>
      <w:spacing w:before="240" w:after="120"/>
    </w:pPr>
    <w:rPr>
      <w:rFonts w:ascii="Arial" w:eastAsia="Calibri" w:hAnsi="Arial" w:cs="Tahoma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6530D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ff5">
    <w:name w:val="Текст (лев.подпись)"/>
    <w:basedOn w:val="a"/>
    <w:next w:val="a"/>
    <w:uiPriority w:val="99"/>
    <w:rsid w:val="006530D5"/>
    <w:pPr>
      <w:widowControl w:val="0"/>
      <w:autoSpaceDE w:val="0"/>
      <w:autoSpaceDN w:val="0"/>
      <w:adjustRightInd w:val="0"/>
    </w:pPr>
    <w:rPr>
      <w:rFonts w:ascii="Arial" w:hAnsi="Arial"/>
      <w:sz w:val="20"/>
      <w:lang w:eastAsia="ko-KR"/>
    </w:rPr>
  </w:style>
  <w:style w:type="paragraph" w:customStyle="1" w:styleId="aff6">
    <w:name w:val="Текст (прав.подпись)"/>
    <w:basedOn w:val="a"/>
    <w:next w:val="a"/>
    <w:uiPriority w:val="99"/>
    <w:rsid w:val="006530D5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lang w:eastAsia="ko-KR"/>
    </w:rPr>
  </w:style>
  <w:style w:type="paragraph" w:customStyle="1" w:styleId="aff7">
    <w:name w:val="Прижатый влево"/>
    <w:basedOn w:val="a"/>
    <w:next w:val="a"/>
    <w:uiPriority w:val="99"/>
    <w:rsid w:val="006530D5"/>
    <w:pPr>
      <w:widowControl w:val="0"/>
      <w:autoSpaceDE w:val="0"/>
      <w:autoSpaceDN w:val="0"/>
      <w:adjustRightInd w:val="0"/>
    </w:pPr>
    <w:rPr>
      <w:rFonts w:ascii="Arial" w:hAnsi="Arial"/>
      <w:sz w:val="20"/>
      <w:lang w:eastAsia="ko-KR"/>
    </w:rPr>
  </w:style>
  <w:style w:type="paragraph" w:customStyle="1" w:styleId="15">
    <w:name w:val="Абзац списка1"/>
    <w:basedOn w:val="a"/>
    <w:uiPriority w:val="99"/>
    <w:rsid w:val="006530D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7">
    <w:name w:val="Название2"/>
    <w:basedOn w:val="a"/>
    <w:uiPriority w:val="99"/>
    <w:rsid w:val="006530D5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6530D5"/>
    <w:pPr>
      <w:suppressLineNumbers/>
      <w:suppressAutoHyphens/>
    </w:pPr>
    <w:rPr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6530D5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6530D5"/>
    <w:pPr>
      <w:suppressLineNumbers/>
      <w:suppressAutoHyphens/>
    </w:pPr>
    <w:rPr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6530D5"/>
    <w:pPr>
      <w:suppressLineNumbers/>
      <w:suppressAutoHyphens/>
    </w:pPr>
    <w:rPr>
      <w:sz w:val="24"/>
      <w:szCs w:val="24"/>
      <w:lang w:eastAsia="ar-SA"/>
    </w:rPr>
  </w:style>
  <w:style w:type="paragraph" w:customStyle="1" w:styleId="aff9">
    <w:name w:val="Заголовок таблицы"/>
    <w:basedOn w:val="aff8"/>
    <w:uiPriority w:val="99"/>
    <w:rsid w:val="006530D5"/>
    <w:pPr>
      <w:jc w:val="center"/>
    </w:pPr>
    <w:rPr>
      <w:b/>
      <w:bCs/>
    </w:rPr>
  </w:style>
  <w:style w:type="paragraph" w:customStyle="1" w:styleId="affa">
    <w:name w:val="???????"/>
    <w:uiPriority w:val="99"/>
    <w:rsid w:val="006530D5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b">
    <w:name w:val="?????? ?? ????????"/>
    <w:basedOn w:val="affa"/>
    <w:uiPriority w:val="99"/>
    <w:rsid w:val="006530D5"/>
  </w:style>
  <w:style w:type="paragraph" w:customStyle="1" w:styleId="affc">
    <w:name w:val="?????? ? ?????"/>
    <w:basedOn w:val="affa"/>
    <w:uiPriority w:val="99"/>
    <w:rsid w:val="006530D5"/>
  </w:style>
  <w:style w:type="paragraph" w:customStyle="1" w:styleId="affd">
    <w:name w:val="?????? ??? ???????"/>
    <w:basedOn w:val="affa"/>
    <w:uiPriority w:val="99"/>
    <w:rsid w:val="006530D5"/>
  </w:style>
  <w:style w:type="paragraph" w:customStyle="1" w:styleId="affe">
    <w:name w:val="?????"/>
    <w:basedOn w:val="affa"/>
    <w:uiPriority w:val="99"/>
    <w:rsid w:val="006530D5"/>
  </w:style>
  <w:style w:type="paragraph" w:customStyle="1" w:styleId="afff">
    <w:name w:val="???????? ?????"/>
    <w:basedOn w:val="affa"/>
    <w:uiPriority w:val="99"/>
    <w:rsid w:val="006530D5"/>
  </w:style>
  <w:style w:type="paragraph" w:customStyle="1" w:styleId="afff0">
    <w:name w:val="???????????? ?????? ?? ??????"/>
    <w:basedOn w:val="affa"/>
    <w:uiPriority w:val="99"/>
    <w:rsid w:val="006530D5"/>
  </w:style>
  <w:style w:type="paragraph" w:customStyle="1" w:styleId="afff1">
    <w:name w:val="?????? ?????? ? ????????"/>
    <w:basedOn w:val="affa"/>
    <w:uiPriority w:val="99"/>
    <w:rsid w:val="006530D5"/>
    <w:pPr>
      <w:ind w:firstLine="340"/>
    </w:pPr>
  </w:style>
  <w:style w:type="paragraph" w:customStyle="1" w:styleId="afff2">
    <w:name w:val="?????????"/>
    <w:basedOn w:val="affa"/>
    <w:uiPriority w:val="99"/>
    <w:rsid w:val="006530D5"/>
  </w:style>
  <w:style w:type="paragraph" w:customStyle="1" w:styleId="18">
    <w:name w:val="????????? 1"/>
    <w:basedOn w:val="affa"/>
    <w:uiPriority w:val="99"/>
    <w:rsid w:val="006530D5"/>
    <w:pPr>
      <w:jc w:val="center"/>
    </w:pPr>
  </w:style>
  <w:style w:type="paragraph" w:customStyle="1" w:styleId="29">
    <w:name w:val="????????? 2"/>
    <w:basedOn w:val="affa"/>
    <w:uiPriority w:val="99"/>
    <w:rsid w:val="006530D5"/>
    <w:pPr>
      <w:spacing w:before="57" w:after="57"/>
      <w:ind w:right="113"/>
      <w:jc w:val="center"/>
    </w:pPr>
  </w:style>
  <w:style w:type="paragraph" w:customStyle="1" w:styleId="WW-">
    <w:name w:val="WW-?????????"/>
    <w:basedOn w:val="affa"/>
    <w:uiPriority w:val="99"/>
    <w:rsid w:val="006530D5"/>
    <w:pPr>
      <w:spacing w:before="238" w:after="119"/>
    </w:pPr>
  </w:style>
  <w:style w:type="paragraph" w:customStyle="1" w:styleId="WW-1">
    <w:name w:val="WW-????????? 1"/>
    <w:basedOn w:val="affa"/>
    <w:uiPriority w:val="99"/>
    <w:rsid w:val="006530D5"/>
    <w:pPr>
      <w:spacing w:before="238" w:after="119"/>
    </w:pPr>
  </w:style>
  <w:style w:type="paragraph" w:customStyle="1" w:styleId="WW-2">
    <w:name w:val="WW-????????? 2"/>
    <w:basedOn w:val="affa"/>
    <w:uiPriority w:val="99"/>
    <w:rsid w:val="006530D5"/>
    <w:pPr>
      <w:spacing w:before="238" w:after="119"/>
    </w:pPr>
  </w:style>
  <w:style w:type="paragraph" w:customStyle="1" w:styleId="afff3">
    <w:name w:val="????????? ?????"/>
    <w:basedOn w:val="affa"/>
    <w:uiPriority w:val="99"/>
    <w:rsid w:val="006530D5"/>
  </w:style>
  <w:style w:type="paragraph" w:customStyle="1" w:styleId="BlueLTGliederung1">
    <w:name w:val="Blue~LT~Gliederung 1"/>
    <w:uiPriority w:val="99"/>
    <w:rsid w:val="006530D5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6530D5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6530D5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6530D5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6530D5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6530D5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6530D5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6530D5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6530D5"/>
    <w:pPr>
      <w:ind w:left="6123"/>
    </w:pPr>
  </w:style>
  <w:style w:type="paragraph" w:customStyle="1" w:styleId="BlueLTTitel">
    <w:name w:val="Blue~LT~Titel"/>
    <w:uiPriority w:val="99"/>
    <w:rsid w:val="006530D5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6530D5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6530D5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6530D5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6530D5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6530D5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6530D5"/>
  </w:style>
  <w:style w:type="paragraph" w:customStyle="1" w:styleId="blue2">
    <w:name w:val="blue2"/>
    <w:basedOn w:val="default0"/>
    <w:uiPriority w:val="99"/>
    <w:rsid w:val="006530D5"/>
  </w:style>
  <w:style w:type="paragraph" w:customStyle="1" w:styleId="blue3">
    <w:name w:val="blue3"/>
    <w:basedOn w:val="default0"/>
    <w:uiPriority w:val="99"/>
    <w:rsid w:val="006530D5"/>
  </w:style>
  <w:style w:type="paragraph" w:customStyle="1" w:styleId="bw1">
    <w:name w:val="bw1"/>
    <w:basedOn w:val="default0"/>
    <w:uiPriority w:val="99"/>
    <w:rsid w:val="006530D5"/>
  </w:style>
  <w:style w:type="paragraph" w:customStyle="1" w:styleId="bw2">
    <w:name w:val="bw2"/>
    <w:basedOn w:val="default0"/>
    <w:uiPriority w:val="99"/>
    <w:rsid w:val="006530D5"/>
  </w:style>
  <w:style w:type="paragraph" w:customStyle="1" w:styleId="bw3">
    <w:name w:val="bw3"/>
    <w:basedOn w:val="default0"/>
    <w:uiPriority w:val="99"/>
    <w:rsid w:val="006530D5"/>
  </w:style>
  <w:style w:type="paragraph" w:customStyle="1" w:styleId="orange1">
    <w:name w:val="orange1"/>
    <w:basedOn w:val="default0"/>
    <w:uiPriority w:val="99"/>
    <w:rsid w:val="006530D5"/>
  </w:style>
  <w:style w:type="paragraph" w:customStyle="1" w:styleId="orange2">
    <w:name w:val="orange2"/>
    <w:basedOn w:val="default0"/>
    <w:uiPriority w:val="99"/>
    <w:rsid w:val="006530D5"/>
  </w:style>
  <w:style w:type="paragraph" w:customStyle="1" w:styleId="orange3">
    <w:name w:val="orange3"/>
    <w:basedOn w:val="default0"/>
    <w:uiPriority w:val="99"/>
    <w:rsid w:val="006530D5"/>
  </w:style>
  <w:style w:type="paragraph" w:customStyle="1" w:styleId="turquise1">
    <w:name w:val="turquise1"/>
    <w:basedOn w:val="default0"/>
    <w:uiPriority w:val="99"/>
    <w:rsid w:val="006530D5"/>
  </w:style>
  <w:style w:type="paragraph" w:customStyle="1" w:styleId="turquise2">
    <w:name w:val="turquise2"/>
    <w:basedOn w:val="default0"/>
    <w:uiPriority w:val="99"/>
    <w:rsid w:val="006530D5"/>
  </w:style>
  <w:style w:type="paragraph" w:customStyle="1" w:styleId="turquise3">
    <w:name w:val="turquise3"/>
    <w:basedOn w:val="default0"/>
    <w:uiPriority w:val="99"/>
    <w:rsid w:val="006530D5"/>
  </w:style>
  <w:style w:type="paragraph" w:customStyle="1" w:styleId="gray1">
    <w:name w:val="gray1"/>
    <w:basedOn w:val="default0"/>
    <w:uiPriority w:val="99"/>
    <w:rsid w:val="006530D5"/>
  </w:style>
  <w:style w:type="paragraph" w:customStyle="1" w:styleId="gray2">
    <w:name w:val="gray2"/>
    <w:basedOn w:val="default0"/>
    <w:uiPriority w:val="99"/>
    <w:rsid w:val="006530D5"/>
  </w:style>
  <w:style w:type="paragraph" w:customStyle="1" w:styleId="gray3">
    <w:name w:val="gray3"/>
    <w:basedOn w:val="default0"/>
    <w:uiPriority w:val="99"/>
    <w:rsid w:val="006530D5"/>
  </w:style>
  <w:style w:type="paragraph" w:customStyle="1" w:styleId="sun1">
    <w:name w:val="sun1"/>
    <w:basedOn w:val="default0"/>
    <w:uiPriority w:val="99"/>
    <w:rsid w:val="006530D5"/>
  </w:style>
  <w:style w:type="paragraph" w:customStyle="1" w:styleId="sun2">
    <w:name w:val="sun2"/>
    <w:basedOn w:val="default0"/>
    <w:uiPriority w:val="99"/>
    <w:rsid w:val="006530D5"/>
  </w:style>
  <w:style w:type="paragraph" w:customStyle="1" w:styleId="sun3">
    <w:name w:val="sun3"/>
    <w:basedOn w:val="default0"/>
    <w:uiPriority w:val="99"/>
    <w:rsid w:val="006530D5"/>
  </w:style>
  <w:style w:type="paragraph" w:customStyle="1" w:styleId="earth1">
    <w:name w:val="earth1"/>
    <w:basedOn w:val="default0"/>
    <w:uiPriority w:val="99"/>
    <w:rsid w:val="006530D5"/>
  </w:style>
  <w:style w:type="paragraph" w:customStyle="1" w:styleId="earth2">
    <w:name w:val="earth2"/>
    <w:basedOn w:val="default0"/>
    <w:uiPriority w:val="99"/>
    <w:rsid w:val="006530D5"/>
  </w:style>
  <w:style w:type="paragraph" w:customStyle="1" w:styleId="earth3">
    <w:name w:val="earth3"/>
    <w:basedOn w:val="default0"/>
    <w:uiPriority w:val="99"/>
    <w:rsid w:val="006530D5"/>
  </w:style>
  <w:style w:type="paragraph" w:customStyle="1" w:styleId="green1">
    <w:name w:val="green1"/>
    <w:basedOn w:val="default0"/>
    <w:uiPriority w:val="99"/>
    <w:rsid w:val="006530D5"/>
  </w:style>
  <w:style w:type="paragraph" w:customStyle="1" w:styleId="green2">
    <w:name w:val="green2"/>
    <w:basedOn w:val="default0"/>
    <w:uiPriority w:val="99"/>
    <w:rsid w:val="006530D5"/>
  </w:style>
  <w:style w:type="paragraph" w:customStyle="1" w:styleId="green3">
    <w:name w:val="green3"/>
    <w:basedOn w:val="default0"/>
    <w:uiPriority w:val="99"/>
    <w:rsid w:val="006530D5"/>
  </w:style>
  <w:style w:type="paragraph" w:customStyle="1" w:styleId="seetang1">
    <w:name w:val="seetang1"/>
    <w:basedOn w:val="default0"/>
    <w:uiPriority w:val="99"/>
    <w:rsid w:val="006530D5"/>
  </w:style>
  <w:style w:type="paragraph" w:customStyle="1" w:styleId="seetang2">
    <w:name w:val="seetang2"/>
    <w:basedOn w:val="default0"/>
    <w:uiPriority w:val="99"/>
    <w:rsid w:val="006530D5"/>
  </w:style>
  <w:style w:type="paragraph" w:customStyle="1" w:styleId="seetang3">
    <w:name w:val="seetang3"/>
    <w:basedOn w:val="default0"/>
    <w:uiPriority w:val="99"/>
    <w:rsid w:val="006530D5"/>
  </w:style>
  <w:style w:type="paragraph" w:customStyle="1" w:styleId="lightblue1">
    <w:name w:val="lightblue1"/>
    <w:basedOn w:val="default0"/>
    <w:uiPriority w:val="99"/>
    <w:rsid w:val="006530D5"/>
  </w:style>
  <w:style w:type="paragraph" w:customStyle="1" w:styleId="lightblue2">
    <w:name w:val="lightblue2"/>
    <w:basedOn w:val="default0"/>
    <w:uiPriority w:val="99"/>
    <w:rsid w:val="006530D5"/>
  </w:style>
  <w:style w:type="paragraph" w:customStyle="1" w:styleId="lightblue3">
    <w:name w:val="lightblue3"/>
    <w:basedOn w:val="default0"/>
    <w:uiPriority w:val="99"/>
    <w:rsid w:val="006530D5"/>
  </w:style>
  <w:style w:type="paragraph" w:customStyle="1" w:styleId="yellow1">
    <w:name w:val="yellow1"/>
    <w:basedOn w:val="default0"/>
    <w:uiPriority w:val="99"/>
    <w:rsid w:val="006530D5"/>
  </w:style>
  <w:style w:type="paragraph" w:customStyle="1" w:styleId="yellow2">
    <w:name w:val="yellow2"/>
    <w:basedOn w:val="default0"/>
    <w:uiPriority w:val="99"/>
    <w:rsid w:val="006530D5"/>
  </w:style>
  <w:style w:type="paragraph" w:customStyle="1" w:styleId="yellow3">
    <w:name w:val="yellow3"/>
    <w:basedOn w:val="default0"/>
    <w:uiPriority w:val="99"/>
    <w:rsid w:val="006530D5"/>
  </w:style>
  <w:style w:type="paragraph" w:customStyle="1" w:styleId="WW-10">
    <w:name w:val="WW-?????????1"/>
    <w:uiPriority w:val="99"/>
    <w:rsid w:val="006530D5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4">
    <w:name w:val="????????????"/>
    <w:uiPriority w:val="99"/>
    <w:rsid w:val="006530D5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5">
    <w:name w:val="??????? ????"/>
    <w:uiPriority w:val="99"/>
    <w:rsid w:val="006530D5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6">
    <w:name w:val="???"/>
    <w:uiPriority w:val="99"/>
    <w:rsid w:val="006530D5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7">
    <w:name w:val="??????????"/>
    <w:uiPriority w:val="99"/>
    <w:rsid w:val="006530D5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6530D5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6530D5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6530D5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6530D5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6530D5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6530D5"/>
    <w:pPr>
      <w:ind w:left="4082"/>
    </w:pPr>
  </w:style>
  <w:style w:type="paragraph" w:customStyle="1" w:styleId="71">
    <w:name w:val="????????? 7"/>
    <w:basedOn w:val="61"/>
    <w:uiPriority w:val="99"/>
    <w:rsid w:val="006530D5"/>
    <w:pPr>
      <w:ind w:left="4762"/>
    </w:pPr>
  </w:style>
  <w:style w:type="paragraph" w:customStyle="1" w:styleId="81">
    <w:name w:val="????????? 8"/>
    <w:basedOn w:val="71"/>
    <w:uiPriority w:val="99"/>
    <w:rsid w:val="006530D5"/>
    <w:pPr>
      <w:ind w:left="5443"/>
    </w:pPr>
  </w:style>
  <w:style w:type="paragraph" w:customStyle="1" w:styleId="91">
    <w:name w:val="????????? 9"/>
    <w:basedOn w:val="81"/>
    <w:uiPriority w:val="99"/>
    <w:rsid w:val="006530D5"/>
    <w:pPr>
      <w:ind w:left="6123"/>
    </w:pPr>
  </w:style>
  <w:style w:type="character" w:customStyle="1" w:styleId="52">
    <w:name w:val="Основной текст (5)_"/>
    <w:link w:val="53"/>
    <w:locked/>
    <w:rsid w:val="006530D5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530D5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a">
    <w:name w:val="Абзац списка2"/>
    <w:basedOn w:val="a"/>
    <w:uiPriority w:val="99"/>
    <w:rsid w:val="006530D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ableText">
    <w:name w:val="Table Text"/>
    <w:uiPriority w:val="99"/>
    <w:rsid w:val="006530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8">
    <w:name w:val="Базовый"/>
    <w:uiPriority w:val="99"/>
    <w:rsid w:val="006530D5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styleId="afff9">
    <w:name w:val="footnote reference"/>
    <w:semiHidden/>
    <w:unhideWhenUsed/>
    <w:rsid w:val="006530D5"/>
    <w:rPr>
      <w:vertAlign w:val="superscript"/>
    </w:rPr>
  </w:style>
  <w:style w:type="character" w:customStyle="1" w:styleId="19">
    <w:name w:val="Гиперссылка1"/>
    <w:rsid w:val="006530D5"/>
    <w:rPr>
      <w:color w:val="0000FF"/>
      <w:u w:val="single"/>
    </w:rPr>
  </w:style>
  <w:style w:type="character" w:customStyle="1" w:styleId="afffa">
    <w:name w:val="Цветовое выделение"/>
    <w:rsid w:val="006530D5"/>
    <w:rPr>
      <w:b/>
      <w:bCs/>
      <w:color w:val="000080"/>
      <w:sz w:val="20"/>
      <w:szCs w:val="20"/>
    </w:rPr>
  </w:style>
  <w:style w:type="character" w:customStyle="1" w:styleId="afffb">
    <w:name w:val="Гипертекстовая ссылка"/>
    <w:rsid w:val="006530D5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6530D5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6530D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6530D5"/>
    <w:rPr>
      <w:rFonts w:ascii="Consolas" w:hAnsi="Consolas" w:cs="Consolas" w:hint="default"/>
    </w:rPr>
  </w:style>
  <w:style w:type="character" w:customStyle="1" w:styleId="1a">
    <w:name w:val="Знак Знак1"/>
    <w:semiHidden/>
    <w:locked/>
    <w:rsid w:val="006530D5"/>
    <w:rPr>
      <w:lang w:val="ru-RU" w:eastAsia="ru-RU" w:bidi="ar-SA"/>
    </w:rPr>
  </w:style>
  <w:style w:type="character" w:customStyle="1" w:styleId="2b">
    <w:name w:val="Знак Знак2"/>
    <w:locked/>
    <w:rsid w:val="006530D5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6530D5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6530D5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6530D5"/>
    <w:rPr>
      <w:sz w:val="28"/>
      <w:lang w:val="ru-RU" w:eastAsia="ru-RU" w:bidi="ar-SA"/>
    </w:rPr>
  </w:style>
  <w:style w:type="character" w:customStyle="1" w:styleId="afffc">
    <w:name w:val="Знак Знак"/>
    <w:locked/>
    <w:rsid w:val="006530D5"/>
    <w:rPr>
      <w:sz w:val="16"/>
      <w:szCs w:val="16"/>
      <w:lang w:val="ru-RU" w:eastAsia="ru-RU" w:bidi="ar-SA"/>
    </w:rPr>
  </w:style>
  <w:style w:type="character" w:customStyle="1" w:styleId="72">
    <w:name w:val="Знак Знак7"/>
    <w:semiHidden/>
    <w:locked/>
    <w:rsid w:val="006530D5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6530D5"/>
  </w:style>
  <w:style w:type="character" w:customStyle="1" w:styleId="afffd">
    <w:name w:val="Символ сноски"/>
    <w:rsid w:val="006530D5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6530D5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6530D5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6530D5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6530D5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6530D5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6530D5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6530D5"/>
    <w:rPr>
      <w:sz w:val="24"/>
      <w:lang w:val="ru-RU" w:eastAsia="ru-RU" w:bidi="ar-SA"/>
    </w:rPr>
  </w:style>
  <w:style w:type="character" w:customStyle="1" w:styleId="36">
    <w:name w:val="Знак Знак3"/>
    <w:locked/>
    <w:rsid w:val="006530D5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6530D5"/>
    <w:rPr>
      <w:rFonts w:ascii="Symbol" w:hAnsi="Symbol" w:hint="default"/>
    </w:rPr>
  </w:style>
  <w:style w:type="character" w:customStyle="1" w:styleId="WW8Num5z0">
    <w:name w:val="WW8Num5z0"/>
    <w:rsid w:val="006530D5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6530D5"/>
    <w:rPr>
      <w:rFonts w:ascii="OpenSymbol" w:hAnsi="OpenSymbol" w:cs="Courier New" w:hint="default"/>
    </w:rPr>
  </w:style>
  <w:style w:type="character" w:customStyle="1" w:styleId="WW8Num5z3">
    <w:name w:val="WW8Num5z3"/>
    <w:rsid w:val="006530D5"/>
    <w:rPr>
      <w:rFonts w:ascii="Symbol" w:hAnsi="Symbol" w:hint="default"/>
    </w:rPr>
  </w:style>
  <w:style w:type="character" w:customStyle="1" w:styleId="WW8Num6z0">
    <w:name w:val="WW8Num6z0"/>
    <w:rsid w:val="006530D5"/>
    <w:rPr>
      <w:rFonts w:ascii="Symbol" w:hAnsi="Symbol" w:hint="default"/>
    </w:rPr>
  </w:style>
  <w:style w:type="character" w:customStyle="1" w:styleId="WW8Num6z1">
    <w:name w:val="WW8Num6z1"/>
    <w:rsid w:val="006530D5"/>
    <w:rPr>
      <w:rFonts w:ascii="Courier New" w:hAnsi="Courier New" w:cs="Courier New" w:hint="default"/>
    </w:rPr>
  </w:style>
  <w:style w:type="character" w:customStyle="1" w:styleId="WW8Num7z0">
    <w:name w:val="WW8Num7z0"/>
    <w:rsid w:val="006530D5"/>
    <w:rPr>
      <w:rFonts w:ascii="Symbol" w:hAnsi="Symbol" w:hint="default"/>
    </w:rPr>
  </w:style>
  <w:style w:type="character" w:customStyle="1" w:styleId="WW8Num8z0">
    <w:name w:val="WW8Num8z0"/>
    <w:rsid w:val="006530D5"/>
    <w:rPr>
      <w:rFonts w:ascii="Symbol" w:hAnsi="Symbol" w:hint="default"/>
    </w:rPr>
  </w:style>
  <w:style w:type="character" w:customStyle="1" w:styleId="WW8Num9z0">
    <w:name w:val="WW8Num9z0"/>
    <w:rsid w:val="006530D5"/>
    <w:rPr>
      <w:rFonts w:ascii="Symbol" w:hAnsi="Symbol" w:hint="default"/>
    </w:rPr>
  </w:style>
  <w:style w:type="character" w:customStyle="1" w:styleId="WW8Num10z0">
    <w:name w:val="WW8Num10z0"/>
    <w:rsid w:val="006530D5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6530D5"/>
    <w:rPr>
      <w:rFonts w:ascii="Times New Roman" w:hAnsi="Times New Roman" w:cs="Times New Roman" w:hint="default"/>
    </w:rPr>
  </w:style>
  <w:style w:type="character" w:customStyle="1" w:styleId="WW8Num11z0">
    <w:name w:val="WW8Num11z0"/>
    <w:rsid w:val="006530D5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6530D5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530D5"/>
  </w:style>
  <w:style w:type="character" w:customStyle="1" w:styleId="WW8Num12z0">
    <w:name w:val="WW8Num12z0"/>
    <w:rsid w:val="006530D5"/>
    <w:rPr>
      <w:rFonts w:ascii="Symbol" w:hAnsi="Symbol" w:hint="default"/>
      <w:color w:val="auto"/>
    </w:rPr>
  </w:style>
  <w:style w:type="character" w:customStyle="1" w:styleId="WW8Num12z1">
    <w:name w:val="WW8Num12z1"/>
    <w:rsid w:val="006530D5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6530D5"/>
  </w:style>
  <w:style w:type="character" w:customStyle="1" w:styleId="2c">
    <w:name w:val="Основной шрифт абзаца2"/>
    <w:rsid w:val="006530D5"/>
  </w:style>
  <w:style w:type="character" w:customStyle="1" w:styleId="WW-Absatz-Standardschriftart1">
    <w:name w:val="WW-Absatz-Standardschriftart1"/>
    <w:rsid w:val="006530D5"/>
  </w:style>
  <w:style w:type="character" w:customStyle="1" w:styleId="1b">
    <w:name w:val="Основной шрифт абзаца1"/>
    <w:rsid w:val="006530D5"/>
  </w:style>
  <w:style w:type="character" w:customStyle="1" w:styleId="WW8Num20z0">
    <w:name w:val="WW8Num20z0"/>
    <w:rsid w:val="006530D5"/>
    <w:rPr>
      <w:rFonts w:ascii="Symbol" w:hAnsi="Symbol" w:hint="default"/>
    </w:rPr>
  </w:style>
  <w:style w:type="character" w:customStyle="1" w:styleId="WW8Num20z2">
    <w:name w:val="WW8Num20z2"/>
    <w:rsid w:val="006530D5"/>
    <w:rPr>
      <w:rFonts w:ascii="Wingdings" w:hAnsi="Wingdings" w:hint="default"/>
    </w:rPr>
  </w:style>
  <w:style w:type="character" w:customStyle="1" w:styleId="WW8Num20z4">
    <w:name w:val="WW8Num20z4"/>
    <w:rsid w:val="006530D5"/>
    <w:rPr>
      <w:rFonts w:ascii="Courier New" w:hAnsi="Courier New" w:cs="Courier New" w:hint="default"/>
    </w:rPr>
  </w:style>
  <w:style w:type="character" w:customStyle="1" w:styleId="WW8Num8z1">
    <w:name w:val="WW8Num8z1"/>
    <w:rsid w:val="006530D5"/>
    <w:rPr>
      <w:rFonts w:ascii="Courier New" w:hAnsi="Courier New" w:cs="Courier New" w:hint="default"/>
    </w:rPr>
  </w:style>
  <w:style w:type="character" w:customStyle="1" w:styleId="WW8Num15z0">
    <w:name w:val="WW8Num15z0"/>
    <w:rsid w:val="006530D5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6530D5"/>
    <w:rPr>
      <w:rFonts w:ascii="Courier New" w:hAnsi="Courier New" w:cs="Courier New" w:hint="default"/>
    </w:rPr>
  </w:style>
  <w:style w:type="character" w:customStyle="1" w:styleId="WW8Num11z3">
    <w:name w:val="WW8Num11z3"/>
    <w:rsid w:val="006530D5"/>
    <w:rPr>
      <w:rFonts w:ascii="Symbol" w:hAnsi="Symbol" w:hint="default"/>
    </w:rPr>
  </w:style>
  <w:style w:type="character" w:customStyle="1" w:styleId="WW8Num13z0">
    <w:name w:val="WW8Num13z0"/>
    <w:rsid w:val="006530D5"/>
    <w:rPr>
      <w:rFonts w:ascii="Symbol" w:hAnsi="Symbol" w:hint="default"/>
    </w:rPr>
  </w:style>
  <w:style w:type="character" w:customStyle="1" w:styleId="WW8Num13z1">
    <w:name w:val="WW8Num13z1"/>
    <w:rsid w:val="006530D5"/>
    <w:rPr>
      <w:rFonts w:ascii="Courier New" w:hAnsi="Courier New" w:cs="Courier New" w:hint="default"/>
    </w:rPr>
  </w:style>
  <w:style w:type="character" w:customStyle="1" w:styleId="WW8Num42z0">
    <w:name w:val="WW8Num42z0"/>
    <w:rsid w:val="006530D5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6530D5"/>
    <w:rPr>
      <w:rFonts w:ascii="Courier New" w:hAnsi="Courier New" w:cs="Courier New" w:hint="default"/>
    </w:rPr>
  </w:style>
  <w:style w:type="character" w:customStyle="1" w:styleId="WW8Num42z2">
    <w:name w:val="WW8Num42z2"/>
    <w:rsid w:val="006530D5"/>
    <w:rPr>
      <w:rFonts w:ascii="Wingdings" w:hAnsi="Wingdings" w:hint="default"/>
    </w:rPr>
  </w:style>
  <w:style w:type="character" w:customStyle="1" w:styleId="WW8Num42z3">
    <w:name w:val="WW8Num42z3"/>
    <w:rsid w:val="006530D5"/>
    <w:rPr>
      <w:rFonts w:ascii="Symbol" w:hAnsi="Symbol" w:hint="default"/>
    </w:rPr>
  </w:style>
  <w:style w:type="character" w:customStyle="1" w:styleId="afffe">
    <w:name w:val="Маркеры списка"/>
    <w:rsid w:val="006530D5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6530D5"/>
    <w:rPr>
      <w:rFonts w:ascii="Symbol" w:hAnsi="Symbol" w:hint="default"/>
    </w:rPr>
  </w:style>
  <w:style w:type="character" w:customStyle="1" w:styleId="WW8Num23z1">
    <w:name w:val="WW8Num23z1"/>
    <w:rsid w:val="006530D5"/>
    <w:rPr>
      <w:rFonts w:ascii="Courier New" w:hAnsi="Courier New" w:cs="Courier New" w:hint="default"/>
    </w:rPr>
  </w:style>
  <w:style w:type="character" w:customStyle="1" w:styleId="WW8Num23z2">
    <w:name w:val="WW8Num23z2"/>
    <w:rsid w:val="006530D5"/>
    <w:rPr>
      <w:rFonts w:ascii="Wingdings" w:hAnsi="Wingdings" w:hint="default"/>
    </w:rPr>
  </w:style>
  <w:style w:type="character" w:customStyle="1" w:styleId="WW8Num22z0">
    <w:name w:val="WW8Num22z0"/>
    <w:rsid w:val="006530D5"/>
    <w:rPr>
      <w:rFonts w:ascii="Symbol" w:hAnsi="Symbol" w:hint="default"/>
    </w:rPr>
  </w:style>
  <w:style w:type="character" w:customStyle="1" w:styleId="WW8Num22z1">
    <w:name w:val="WW8Num22z1"/>
    <w:rsid w:val="006530D5"/>
    <w:rPr>
      <w:rFonts w:ascii="Courier New" w:hAnsi="Courier New" w:cs="Courier New" w:hint="default"/>
    </w:rPr>
  </w:style>
  <w:style w:type="character" w:customStyle="1" w:styleId="WW8Num22z2">
    <w:name w:val="WW8Num22z2"/>
    <w:rsid w:val="006530D5"/>
    <w:rPr>
      <w:rFonts w:ascii="Wingdings" w:hAnsi="Wingdings" w:hint="default"/>
    </w:rPr>
  </w:style>
  <w:style w:type="character" w:customStyle="1" w:styleId="WW8Num6z2">
    <w:name w:val="WW8Num6z2"/>
    <w:rsid w:val="006530D5"/>
    <w:rPr>
      <w:rFonts w:ascii="Wingdings" w:hAnsi="Wingdings" w:hint="default"/>
    </w:rPr>
  </w:style>
  <w:style w:type="character" w:customStyle="1" w:styleId="WW8Num37z0">
    <w:name w:val="WW8Num37z0"/>
    <w:rsid w:val="006530D5"/>
    <w:rPr>
      <w:rFonts w:ascii="Symbol" w:hAnsi="Symbol" w:hint="default"/>
    </w:rPr>
  </w:style>
  <w:style w:type="character" w:customStyle="1" w:styleId="WW8Num37z1">
    <w:name w:val="WW8Num37z1"/>
    <w:rsid w:val="006530D5"/>
    <w:rPr>
      <w:rFonts w:ascii="Courier New" w:hAnsi="Courier New" w:cs="Courier New" w:hint="default"/>
    </w:rPr>
  </w:style>
  <w:style w:type="character" w:customStyle="1" w:styleId="WW8Num37z2">
    <w:name w:val="WW8Num37z2"/>
    <w:rsid w:val="006530D5"/>
    <w:rPr>
      <w:rFonts w:ascii="Wingdings" w:hAnsi="Wingdings" w:hint="default"/>
    </w:rPr>
  </w:style>
  <w:style w:type="character" w:customStyle="1" w:styleId="WW8Num30z1">
    <w:name w:val="WW8Num30z1"/>
    <w:rsid w:val="006530D5"/>
    <w:rPr>
      <w:rFonts w:ascii="Courier New" w:hAnsi="Courier New" w:cs="Courier New" w:hint="default"/>
    </w:rPr>
  </w:style>
  <w:style w:type="character" w:customStyle="1" w:styleId="WW8Num30z2">
    <w:name w:val="WW8Num30z2"/>
    <w:rsid w:val="006530D5"/>
    <w:rPr>
      <w:rFonts w:ascii="Wingdings" w:hAnsi="Wingdings" w:hint="default"/>
    </w:rPr>
  </w:style>
  <w:style w:type="character" w:customStyle="1" w:styleId="WW8Num30z3">
    <w:name w:val="WW8Num30z3"/>
    <w:rsid w:val="006530D5"/>
    <w:rPr>
      <w:rFonts w:ascii="Symbol" w:hAnsi="Symbol" w:hint="default"/>
    </w:rPr>
  </w:style>
  <w:style w:type="character" w:customStyle="1" w:styleId="WW8Num14z0">
    <w:name w:val="WW8Num14z0"/>
    <w:rsid w:val="006530D5"/>
    <w:rPr>
      <w:rFonts w:ascii="Symbol" w:hAnsi="Symbol" w:hint="default"/>
    </w:rPr>
  </w:style>
  <w:style w:type="character" w:customStyle="1" w:styleId="WW8Num14z1">
    <w:name w:val="WW8Num14z1"/>
    <w:rsid w:val="006530D5"/>
    <w:rPr>
      <w:rFonts w:ascii="Courier New" w:hAnsi="Courier New" w:cs="Courier New" w:hint="default"/>
    </w:rPr>
  </w:style>
  <w:style w:type="character" w:customStyle="1" w:styleId="WW8Num14z2">
    <w:name w:val="WW8Num14z2"/>
    <w:rsid w:val="006530D5"/>
    <w:rPr>
      <w:rFonts w:ascii="Wingdings" w:hAnsi="Wingdings" w:hint="default"/>
    </w:rPr>
  </w:style>
  <w:style w:type="character" w:customStyle="1" w:styleId="affff">
    <w:name w:val="Символ нумерации"/>
    <w:rsid w:val="006530D5"/>
  </w:style>
  <w:style w:type="character" w:customStyle="1" w:styleId="73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6530D5"/>
    <w:rPr>
      <w:b/>
      <w:bCs/>
      <w:i/>
      <w:iCs/>
      <w:smallCaps/>
      <w:sz w:val="15"/>
      <w:szCs w:val="15"/>
      <w:lang w:val="en-US" w:eastAsia="en-US" w:bidi="ar-SA"/>
    </w:rPr>
  </w:style>
  <w:style w:type="table" w:styleId="1c">
    <w:name w:val="Table Subtle 1"/>
    <w:basedOn w:val="a1"/>
    <w:semiHidden/>
    <w:unhideWhenUsed/>
    <w:rsid w:val="0065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65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65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1"/>
    <w:uiPriority w:val="59"/>
    <w:rsid w:val="0065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653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65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6530D5"/>
    <w:pPr>
      <w:numPr>
        <w:numId w:val="25"/>
      </w:numPr>
    </w:pPr>
  </w:style>
  <w:style w:type="character" w:customStyle="1" w:styleId="FontStyle25">
    <w:name w:val="Font Style25"/>
    <w:basedOn w:val="a0"/>
    <w:rsid w:val="006530D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530D5"/>
  </w:style>
  <w:style w:type="character" w:customStyle="1" w:styleId="afd">
    <w:name w:val="Абзац списка Знак"/>
    <w:link w:val="afc"/>
    <w:uiPriority w:val="34"/>
    <w:locked/>
    <w:rsid w:val="006530D5"/>
    <w:rPr>
      <w:rFonts w:ascii="Calibri" w:eastAsia="Calibri" w:hAnsi="Calibri" w:cs="Times New Roman"/>
    </w:rPr>
  </w:style>
  <w:style w:type="paragraph" w:customStyle="1" w:styleId="c31">
    <w:name w:val="c31"/>
    <w:basedOn w:val="a"/>
    <w:rsid w:val="006530D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4185</Words>
  <Characters>23861</Characters>
  <Application>Microsoft Office Word</Application>
  <DocSecurity>0</DocSecurity>
  <Lines>198</Lines>
  <Paragraphs>55</Paragraphs>
  <ScaleCrop>false</ScaleCrop>
  <Company/>
  <LinksUpToDate>false</LinksUpToDate>
  <CharactersWithSpaces>27991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ZamDirIkt</dc:creator>
  <cp:lastModifiedBy>ZamDirIkt</cp:lastModifiedBy>
  <cp:revision>1</cp:revision>
  <dcterms:created xsi:type="dcterms:W3CDTF">2016-10-08T11:38:00Z</dcterms:created>
  <dcterms:modified xsi:type="dcterms:W3CDTF">2016-10-08T11:38:00Z</dcterms:modified>
</cp:coreProperties>
</file>